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10" w:rsidRDefault="009461F2" w:rsidP="00105462">
      <w:pPr>
        <w:jc w:val="center"/>
        <w:rPr>
          <w:sz w:val="32"/>
          <w:szCs w:val="32"/>
        </w:rPr>
      </w:pPr>
      <w:r>
        <w:rPr>
          <w:sz w:val="32"/>
          <w:szCs w:val="32"/>
        </w:rPr>
        <w:t>Third Grade October</w:t>
      </w:r>
      <w:r w:rsidR="00D31A10" w:rsidRPr="00D31A10">
        <w:rPr>
          <w:sz w:val="32"/>
          <w:szCs w:val="32"/>
        </w:rPr>
        <w:t xml:space="preserve"> Music Newsletter 2017-2018</w:t>
      </w:r>
    </w:p>
    <w:p w:rsidR="00682E11" w:rsidRDefault="00105462" w:rsidP="00105462">
      <w:pPr>
        <w:rPr>
          <w:sz w:val="32"/>
          <w:szCs w:val="32"/>
        </w:rPr>
      </w:pPr>
      <w:r>
        <w:rPr>
          <w:sz w:val="32"/>
          <w:szCs w:val="32"/>
        </w:rPr>
        <w:t>This years’ third graders are such a joy to have.</w:t>
      </w:r>
      <w:r w:rsidR="00682E11">
        <w:rPr>
          <w:sz w:val="32"/>
          <w:szCs w:val="32"/>
        </w:rPr>
        <w:t xml:space="preserve">  </w:t>
      </w:r>
    </w:p>
    <w:p w:rsidR="00682E11" w:rsidRDefault="00682E11" w:rsidP="00105462">
      <w:pPr>
        <w:rPr>
          <w:sz w:val="32"/>
          <w:szCs w:val="32"/>
        </w:rPr>
      </w:pPr>
      <w:r>
        <w:rPr>
          <w:sz w:val="32"/>
          <w:szCs w:val="32"/>
        </w:rPr>
        <w:t>We are having fun in music class.  We have been working on rhythm patterns.  We are clapping them and constructing them.  We are taking songs apart in order to understand parts that make up songs.</w:t>
      </w:r>
    </w:p>
    <w:p w:rsidR="007356FC" w:rsidRDefault="00682E11" w:rsidP="00105462">
      <w:pPr>
        <w:rPr>
          <w:sz w:val="32"/>
          <w:szCs w:val="32"/>
        </w:rPr>
      </w:pPr>
      <w:r>
        <w:rPr>
          <w:sz w:val="32"/>
          <w:szCs w:val="32"/>
        </w:rPr>
        <w:t xml:space="preserve">For many students typing class is a bit of a challenge.  I am working hard to instill good habits.  The first thing they have to do is sit correctly in their chair.  This means to sit in the back of their chair and pull it up to the table.  This is important so that they don’t develop problems with their back, neck and shoulders.  </w:t>
      </w:r>
      <w:r w:rsidR="007356FC">
        <w:rPr>
          <w:sz w:val="32"/>
          <w:szCs w:val="32"/>
        </w:rPr>
        <w:t>We are also working on curling up fingers and resting them on the home row keys.  While this may be difficult and a bit uncomfortable, at first, with practice students will learn where the keys are without looking on the key board and help them to type faster.  It is difficult for them to see the long range benefits to practicing good habits now.</w:t>
      </w:r>
      <w:r w:rsidR="00105462">
        <w:rPr>
          <w:sz w:val="32"/>
          <w:szCs w:val="32"/>
        </w:rPr>
        <w:t xml:space="preserve"> </w:t>
      </w:r>
    </w:p>
    <w:p w:rsidR="00FC7D2B" w:rsidRDefault="007356FC" w:rsidP="00105462">
      <w:pPr>
        <w:rPr>
          <w:sz w:val="32"/>
          <w:szCs w:val="32"/>
        </w:rPr>
      </w:pPr>
      <w:r>
        <w:rPr>
          <w:sz w:val="32"/>
          <w:szCs w:val="32"/>
        </w:rPr>
        <w:t>PLEASE HELP!!! Parents are students first</w:t>
      </w:r>
      <w:r w:rsidR="008D1DB0">
        <w:rPr>
          <w:sz w:val="32"/>
          <w:szCs w:val="32"/>
        </w:rPr>
        <w:t xml:space="preserve"> and best teacher.  Please have</w:t>
      </w:r>
      <w:r>
        <w:rPr>
          <w:sz w:val="32"/>
          <w:szCs w:val="32"/>
        </w:rPr>
        <w:t xml:space="preserve"> a discussion </w:t>
      </w:r>
      <w:r w:rsidR="008D1DB0">
        <w:rPr>
          <w:sz w:val="32"/>
          <w:szCs w:val="32"/>
        </w:rPr>
        <w:t>with your child about the importance of these habits</w:t>
      </w:r>
      <w:r w:rsidR="00FC7D2B">
        <w:rPr>
          <w:sz w:val="32"/>
          <w:szCs w:val="32"/>
        </w:rPr>
        <w:t>, how you learned to type, and how you type now.  Do you look at the keys?  How fast would you say you type?  What do y</w:t>
      </w:r>
      <w:r w:rsidR="00131EA4">
        <w:rPr>
          <w:sz w:val="32"/>
          <w:szCs w:val="32"/>
        </w:rPr>
        <w:t>ou contribute to your success or</w:t>
      </w:r>
      <w:r w:rsidR="00FC7D2B">
        <w:rPr>
          <w:sz w:val="32"/>
          <w:szCs w:val="32"/>
        </w:rPr>
        <w:t xml:space="preserve"> lack of?</w:t>
      </w:r>
    </w:p>
    <w:p w:rsidR="006C6022" w:rsidRDefault="006C6022" w:rsidP="00105462">
      <w:pPr>
        <w:rPr>
          <w:sz w:val="32"/>
          <w:szCs w:val="32"/>
        </w:rPr>
      </w:pPr>
      <w:r>
        <w:rPr>
          <w:sz w:val="32"/>
          <w:szCs w:val="32"/>
        </w:rPr>
        <w:t>The question has come up as to whether students can do our program at home.  The answer is yes but it has to be on hardware (t</w:t>
      </w:r>
      <w:r w:rsidR="00131EA4">
        <w:rPr>
          <w:sz w:val="32"/>
          <w:szCs w:val="32"/>
        </w:rPr>
        <w:t>angible) keyboard rather than</w:t>
      </w:r>
      <w:r>
        <w:rPr>
          <w:sz w:val="32"/>
          <w:szCs w:val="32"/>
        </w:rPr>
        <w:t xml:space="preserve"> on </w:t>
      </w:r>
      <w:r w:rsidR="00131EA4">
        <w:rPr>
          <w:sz w:val="32"/>
          <w:szCs w:val="32"/>
        </w:rPr>
        <w:t>a screen</w:t>
      </w:r>
      <w:bookmarkStart w:id="0" w:name="_GoBack"/>
      <w:bookmarkEnd w:id="0"/>
      <w:r>
        <w:rPr>
          <w:sz w:val="32"/>
          <w:szCs w:val="32"/>
        </w:rPr>
        <w:t>.  We use Typing.com.</w:t>
      </w:r>
    </w:p>
    <w:p w:rsidR="00FC7D2B" w:rsidRDefault="00FC7D2B" w:rsidP="00105462">
      <w:pPr>
        <w:rPr>
          <w:sz w:val="32"/>
          <w:szCs w:val="32"/>
        </w:rPr>
      </w:pPr>
      <w:r>
        <w:rPr>
          <w:sz w:val="32"/>
          <w:szCs w:val="32"/>
        </w:rPr>
        <w:t>Ms. Robyn Bowers</w:t>
      </w:r>
    </w:p>
    <w:p w:rsidR="00FC7D2B" w:rsidRDefault="00FC7D2B" w:rsidP="00105462">
      <w:pPr>
        <w:rPr>
          <w:sz w:val="32"/>
          <w:szCs w:val="32"/>
        </w:rPr>
      </w:pPr>
      <w:r>
        <w:rPr>
          <w:sz w:val="32"/>
          <w:szCs w:val="32"/>
        </w:rPr>
        <w:t>Third and Fourth Grade Music Teacher</w:t>
      </w:r>
    </w:p>
    <w:p w:rsidR="00FC7D2B" w:rsidRDefault="00FC7D2B" w:rsidP="00105462">
      <w:pPr>
        <w:rPr>
          <w:sz w:val="32"/>
          <w:szCs w:val="32"/>
        </w:rPr>
      </w:pPr>
    </w:p>
    <w:p w:rsidR="007356FC" w:rsidRDefault="008D1DB0" w:rsidP="00105462">
      <w:pPr>
        <w:rPr>
          <w:sz w:val="32"/>
          <w:szCs w:val="32"/>
        </w:rPr>
      </w:pPr>
      <w:r>
        <w:rPr>
          <w:sz w:val="32"/>
          <w:szCs w:val="32"/>
        </w:rPr>
        <w:t xml:space="preserve">  </w:t>
      </w:r>
    </w:p>
    <w:p w:rsidR="00105462" w:rsidRPr="00D31A10" w:rsidRDefault="00105462" w:rsidP="00382EC2">
      <w:pPr>
        <w:rPr>
          <w:sz w:val="32"/>
          <w:szCs w:val="32"/>
        </w:rPr>
      </w:pPr>
    </w:p>
    <w:p w:rsidR="002532E5" w:rsidRDefault="002532E5"/>
    <w:sectPr w:rsidR="0025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10"/>
    <w:rsid w:val="00105462"/>
    <w:rsid w:val="00131EA4"/>
    <w:rsid w:val="00205CC9"/>
    <w:rsid w:val="002532E5"/>
    <w:rsid w:val="00382EC2"/>
    <w:rsid w:val="00682E11"/>
    <w:rsid w:val="006C6022"/>
    <w:rsid w:val="00706C0C"/>
    <w:rsid w:val="007356FC"/>
    <w:rsid w:val="008D1DB0"/>
    <w:rsid w:val="009461F2"/>
    <w:rsid w:val="00B06D12"/>
    <w:rsid w:val="00D31A10"/>
    <w:rsid w:val="00E11A1C"/>
    <w:rsid w:val="00FC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22C7"/>
  <w15:chartTrackingRefBased/>
  <w15:docId w15:val="{C31CDA0F-D101-4FA8-A5D3-3BBDEACB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Greenville City Schools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BOWERS</dc:creator>
  <cp:keywords/>
  <dc:description/>
  <cp:lastModifiedBy>ROBYN BOWERS</cp:lastModifiedBy>
  <cp:revision>6</cp:revision>
  <cp:lastPrinted>2017-10-26T12:23:00Z</cp:lastPrinted>
  <dcterms:created xsi:type="dcterms:W3CDTF">2017-10-25T14:31:00Z</dcterms:created>
  <dcterms:modified xsi:type="dcterms:W3CDTF">2017-10-26T12:58:00Z</dcterms:modified>
</cp:coreProperties>
</file>