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ng&amp;ehk=Uv99Ud64ZSjwW9Ag6eUc7A&amp;r=0&amp;pid=OfficeInsert" ContentType="image/png"/>
  <Default Extension="jpg&amp;ehk=ARHLP"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95A3" w14:textId="0FD91D06" w:rsidR="004661A2" w:rsidRDefault="00B95F44">
      <w:pPr>
        <w:rPr>
          <w:rFonts w:ascii="Ebrima" w:hAnsi="Ebrima"/>
          <w:sz w:val="26"/>
          <w:szCs w:val="26"/>
        </w:rPr>
      </w:pPr>
      <w:r>
        <w:rPr>
          <w:rFonts w:ascii="Ebrima" w:hAnsi="Ebrima"/>
          <w:sz w:val="26"/>
          <w:szCs w:val="26"/>
        </w:rPr>
        <w:t>Dear Parents,</w:t>
      </w:r>
    </w:p>
    <w:p w14:paraId="183B7073" w14:textId="148CA2DF" w:rsidR="00130510" w:rsidRDefault="00B95F44">
      <w:pPr>
        <w:rPr>
          <w:rFonts w:ascii="Ebrima" w:hAnsi="Ebrima"/>
          <w:sz w:val="26"/>
          <w:szCs w:val="26"/>
        </w:rPr>
      </w:pPr>
      <w:r>
        <w:rPr>
          <w:rFonts w:ascii="Ebrima" w:hAnsi="Ebrima"/>
          <w:sz w:val="26"/>
          <w:szCs w:val="26"/>
        </w:rPr>
        <w:t xml:space="preserve">Welcome to </w:t>
      </w:r>
      <w:r w:rsidR="00F16D7C">
        <w:rPr>
          <w:rFonts w:ascii="Ebrima" w:hAnsi="Ebrima"/>
          <w:sz w:val="26"/>
          <w:szCs w:val="26"/>
        </w:rPr>
        <w:t>Fall! Ou</w:t>
      </w:r>
      <w:r w:rsidR="00C52E67">
        <w:rPr>
          <w:rFonts w:ascii="Ebrima" w:hAnsi="Ebrima"/>
          <w:sz w:val="26"/>
          <w:szCs w:val="26"/>
        </w:rPr>
        <w:t>r students now have an e</w:t>
      </w:r>
      <w:r w:rsidR="00F16D7C">
        <w:rPr>
          <w:rFonts w:ascii="Ebrima" w:hAnsi="Ebrima"/>
          <w:sz w:val="26"/>
          <w:szCs w:val="26"/>
        </w:rPr>
        <w:t xml:space="preserve">stablished routine in Room 107. They </w:t>
      </w:r>
      <w:r w:rsidR="00C52E67">
        <w:rPr>
          <w:rFonts w:ascii="Ebrima" w:hAnsi="Ebrima"/>
          <w:sz w:val="26"/>
          <w:szCs w:val="26"/>
        </w:rPr>
        <w:t>remember the room rules for</w:t>
      </w:r>
      <w:r w:rsidR="00F16D7C">
        <w:rPr>
          <w:rFonts w:ascii="Ebrima" w:hAnsi="Ebrima"/>
          <w:sz w:val="26"/>
          <w:szCs w:val="26"/>
        </w:rPr>
        <w:t xml:space="preserve"> the Rainbow of Respect. They have</w:t>
      </w:r>
      <w:r w:rsidR="00C52E67">
        <w:rPr>
          <w:rFonts w:ascii="Ebrima" w:hAnsi="Ebrima"/>
          <w:sz w:val="26"/>
          <w:szCs w:val="26"/>
        </w:rPr>
        <w:t xml:space="preserve"> had opportunitie</w:t>
      </w:r>
      <w:r w:rsidR="007E4095">
        <w:rPr>
          <w:rFonts w:ascii="Ebrima" w:hAnsi="Ebrima"/>
          <w:sz w:val="26"/>
          <w:szCs w:val="26"/>
        </w:rPr>
        <w:t>s to earn funny money for prizes</w:t>
      </w:r>
      <w:r w:rsidR="00C52E67">
        <w:rPr>
          <w:rFonts w:ascii="Ebrima" w:hAnsi="Ebrima"/>
          <w:sz w:val="26"/>
          <w:szCs w:val="26"/>
        </w:rPr>
        <w:t>. We have shopping day once a week, usually on Fridays. It is expected that any toys coming from the prize box will be left at home! Recently, we have started an incentive program to help students achieve an individual behavior goal. This month, if students earn 10 stickers for exhibiting their “goal behavior” they may earn a french fry treat, pen</w:t>
      </w:r>
      <w:r w:rsidR="00F16D7C">
        <w:rPr>
          <w:rFonts w:ascii="Ebrima" w:hAnsi="Ebrima"/>
          <w:sz w:val="26"/>
          <w:szCs w:val="26"/>
        </w:rPr>
        <w:t xml:space="preserve">ding parent approval. This is meant to be a </w:t>
      </w:r>
      <w:proofErr w:type="gramStart"/>
      <w:r w:rsidR="00C52E67">
        <w:rPr>
          <w:rFonts w:ascii="Ebrima" w:hAnsi="Ebrima"/>
          <w:sz w:val="26"/>
          <w:szCs w:val="26"/>
        </w:rPr>
        <w:t>fairly rare</w:t>
      </w:r>
      <w:proofErr w:type="gramEnd"/>
      <w:r w:rsidR="00C52E67">
        <w:rPr>
          <w:rFonts w:ascii="Ebrima" w:hAnsi="Ebrima"/>
          <w:sz w:val="26"/>
          <w:szCs w:val="26"/>
        </w:rPr>
        <w:t xml:space="preserve"> occasion; eventually we will work up to 50 stickers as we fade the incentive to encourage</w:t>
      </w:r>
      <w:r w:rsidR="005444FF">
        <w:rPr>
          <w:rFonts w:ascii="Ebrima" w:hAnsi="Ebrima"/>
          <w:sz w:val="26"/>
          <w:szCs w:val="26"/>
        </w:rPr>
        <w:t xml:space="preserve"> more and more</w:t>
      </w:r>
      <w:r w:rsidR="00C52E67">
        <w:rPr>
          <w:rFonts w:ascii="Ebrima" w:hAnsi="Ebrima"/>
          <w:sz w:val="26"/>
          <w:szCs w:val="26"/>
        </w:rPr>
        <w:t xml:space="preserve"> independent </w:t>
      </w:r>
      <w:r w:rsidR="005444FF">
        <w:rPr>
          <w:rFonts w:ascii="Ebrima" w:hAnsi="Ebrima"/>
          <w:sz w:val="26"/>
          <w:szCs w:val="26"/>
        </w:rPr>
        <w:t xml:space="preserve">mastery of each student’s goal behaviors. </w:t>
      </w:r>
    </w:p>
    <w:p w14:paraId="3B55A446" w14:textId="11455EB4" w:rsidR="00B95F44" w:rsidRDefault="007E5D2A">
      <w:pPr>
        <w:rPr>
          <w:rFonts w:ascii="Ebrima" w:hAnsi="Ebrima"/>
          <w:sz w:val="26"/>
          <w:szCs w:val="26"/>
        </w:rPr>
      </w:pPr>
      <w:r w:rsidRPr="00B95F44">
        <w:rPr>
          <w:rFonts w:ascii="Ebrima" w:hAnsi="Ebrima"/>
          <w:noProof/>
          <w:sz w:val="26"/>
          <w:szCs w:val="26"/>
        </w:rPr>
        <mc:AlternateContent>
          <mc:Choice Requires="wps">
            <w:drawing>
              <wp:anchor distT="45720" distB="45720" distL="114300" distR="114300" simplePos="0" relativeHeight="251658240" behindDoc="0" locked="0" layoutInCell="1" allowOverlap="1" wp14:anchorId="74492B07" wp14:editId="42D16DC5">
                <wp:simplePos x="0" y="0"/>
                <wp:positionH relativeFrom="margin">
                  <wp:align>left</wp:align>
                </wp:positionH>
                <wp:positionV relativeFrom="paragraph">
                  <wp:posOffset>123190</wp:posOffset>
                </wp:positionV>
                <wp:extent cx="2533650" cy="349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95675"/>
                        </a:xfrm>
                        <a:prstGeom prst="rect">
                          <a:avLst/>
                        </a:prstGeom>
                        <a:solidFill>
                          <a:srgbClr val="FFFFFF"/>
                        </a:solidFill>
                        <a:ln w="9525">
                          <a:solidFill>
                            <a:srgbClr val="000000"/>
                          </a:solidFill>
                          <a:miter lim="800000"/>
                          <a:headEnd/>
                          <a:tailEnd/>
                        </a:ln>
                      </wps:spPr>
                      <wps:txbx>
                        <w:txbxContent>
                          <w:p w14:paraId="66A8B0DE" w14:textId="40754E4F" w:rsidR="00B95F44" w:rsidRPr="005D226A" w:rsidRDefault="005D226A">
                            <w:pPr>
                              <w:rPr>
                                <w:rFonts w:ascii="Ebrima" w:hAnsi="Ebrima"/>
                                <w:i/>
                                <w:sz w:val="28"/>
                                <w:szCs w:val="28"/>
                              </w:rPr>
                            </w:pPr>
                            <w:r w:rsidRPr="005D226A">
                              <w:rPr>
                                <w:rFonts w:ascii="Ebrima" w:hAnsi="Ebrima"/>
                                <w:i/>
                                <w:sz w:val="28"/>
                                <w:szCs w:val="28"/>
                              </w:rPr>
                              <w:t>Please check book bags and assignment books every day for notes, reports, and assignments.</w:t>
                            </w:r>
                            <w:r w:rsidR="005444FF">
                              <w:rPr>
                                <w:rFonts w:ascii="Ebrima" w:hAnsi="Ebrima"/>
                                <w:i/>
                                <w:sz w:val="28"/>
                                <w:szCs w:val="28"/>
                              </w:rPr>
                              <w:t xml:space="preserve"> Don’t forget to sign or initial your child’s agenda book</w:t>
                            </w:r>
                            <w:r w:rsidR="007E5D2A">
                              <w:rPr>
                                <w:rFonts w:ascii="Ebrima" w:hAnsi="Ebrima"/>
                                <w: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92B07" id="_x0000_t202" coordsize="21600,21600" o:spt="202" path="m,l,21600r21600,l21600,xe">
                <v:stroke joinstyle="miter"/>
                <v:path gradientshapeok="t" o:connecttype="rect"/>
              </v:shapetype>
              <v:shape id="Text Box 2" o:spid="_x0000_s1026" type="#_x0000_t202" style="position:absolute;margin-left:0;margin-top:9.7pt;width:199.5pt;height:275.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">
                <v:textbox>
                  <w:txbxContent>
                    <w:p w14:paraId="66A8B0DE" w14:textId="40754E4F" w:rsidR="00B95F44" w:rsidRPr="005D226A" w:rsidRDefault="005D226A">
                      <w:pPr>
                        <w:rPr>
                          <w:rFonts w:ascii="Ebrima" w:hAnsi="Ebrima"/>
                          <w:i/>
                          <w:sz w:val="28"/>
                          <w:szCs w:val="28"/>
                        </w:rPr>
                      </w:pPr>
                      <w:r w:rsidRPr="005D226A">
                        <w:rPr>
                          <w:rFonts w:ascii="Ebrima" w:hAnsi="Ebrima"/>
                          <w:i/>
                          <w:sz w:val="28"/>
                          <w:szCs w:val="28"/>
                        </w:rPr>
                        <w:t>Please check book bags and assignment books every day for notes, reports, and assignments.</w:t>
                      </w:r>
                      <w:r w:rsidR="005444FF">
                        <w:rPr>
                          <w:rFonts w:ascii="Ebrima" w:hAnsi="Ebrima"/>
                          <w:i/>
                          <w:sz w:val="28"/>
                          <w:szCs w:val="28"/>
                        </w:rPr>
                        <w:t xml:space="preserve"> Don’t forget to sign or initial your child’s agenda book</w:t>
                      </w:r>
                      <w:r w:rsidR="007E5D2A">
                        <w:rPr>
                          <w:rFonts w:ascii="Ebrima" w:hAnsi="Ebrima"/>
                          <w:i/>
                          <w:sz w:val="28"/>
                          <w:szCs w:val="28"/>
                        </w:rPr>
                        <w:t>!</w:t>
                      </w:r>
                    </w:p>
                  </w:txbxContent>
                </v:textbox>
                <w10:wrap type="square" anchorx="margin"/>
              </v:shape>
            </w:pict>
          </mc:Fallback>
        </mc:AlternateContent>
      </w:r>
    </w:p>
    <w:p w14:paraId="5F8BE99E" w14:textId="2D4ECB13" w:rsidR="00130510" w:rsidRDefault="00BC4345">
      <w:pPr>
        <w:rPr>
          <w:rFonts w:ascii="Ebrima" w:hAnsi="Ebrima"/>
          <w:sz w:val="26"/>
          <w:szCs w:val="26"/>
        </w:rPr>
      </w:pPr>
      <w:r w:rsidRPr="00BC4345">
        <w:rPr>
          <w:rFonts w:ascii="Ebrima" w:hAnsi="Ebrima"/>
          <w:noProof/>
          <w:sz w:val="26"/>
          <w:szCs w:val="26"/>
        </w:rPr>
        <mc:AlternateContent>
          <mc:Choice Requires="wps">
            <w:drawing>
              <wp:anchor distT="45720" distB="45720" distL="114300" distR="114300" simplePos="0" relativeHeight="251674624" behindDoc="0" locked="0" layoutInCell="1" allowOverlap="1" wp14:anchorId="7A907C54" wp14:editId="3FBCFE7F">
                <wp:simplePos x="0" y="0"/>
                <wp:positionH relativeFrom="margin">
                  <wp:align>right</wp:align>
                </wp:positionH>
                <wp:positionV relativeFrom="paragraph">
                  <wp:posOffset>55880</wp:posOffset>
                </wp:positionV>
                <wp:extent cx="2847975" cy="15335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33525"/>
                        </a:xfrm>
                        <a:prstGeom prst="rect">
                          <a:avLst/>
                        </a:prstGeom>
                        <a:solidFill>
                          <a:srgbClr val="FFFFFF"/>
                        </a:solidFill>
                        <a:ln w="9525">
                          <a:solidFill>
                            <a:srgbClr val="000000"/>
                          </a:solidFill>
                          <a:miter lim="800000"/>
                          <a:headEnd/>
                          <a:tailEnd/>
                        </a:ln>
                      </wps:spPr>
                      <wps:txbx>
                        <w:txbxContent>
                          <w:p w14:paraId="33742691" w14:textId="16F9C9DF" w:rsidR="007E4095" w:rsidRDefault="007E4095" w:rsidP="007E4095">
                            <w:pPr>
                              <w:spacing w:after="0"/>
                            </w:pPr>
                            <w:r>
                              <w:t>IMPORTANT DATES</w:t>
                            </w:r>
                            <w:r w:rsidRPr="007E4095">
                              <w:t xml:space="preserve"> </w:t>
                            </w:r>
                          </w:p>
                          <w:p w14:paraId="4B5A310F" w14:textId="7B16C443" w:rsidR="007E4095" w:rsidRDefault="007E4095" w:rsidP="007E4095">
                            <w:pPr>
                              <w:spacing w:after="0"/>
                            </w:pPr>
                            <w:r>
                              <w:t xml:space="preserve">October 30: Teacher </w:t>
                            </w:r>
                            <w:proofErr w:type="spellStart"/>
                            <w:r>
                              <w:t>Inservice</w:t>
                            </w:r>
                            <w:proofErr w:type="spellEnd"/>
                            <w:r>
                              <w:t xml:space="preserve"> (no school)</w:t>
                            </w:r>
                          </w:p>
                          <w:p w14:paraId="7EBD348C" w14:textId="25B962BA" w:rsidR="00BC4345" w:rsidRDefault="007E4095" w:rsidP="00BC4345">
                            <w:pPr>
                              <w:spacing w:after="0"/>
                            </w:pPr>
                            <w:r>
                              <w:t>October</w:t>
                            </w:r>
                            <w:r w:rsidR="006E3CB7">
                              <w:t xml:space="preserve"> </w:t>
                            </w:r>
                            <w:r w:rsidR="00F71393">
                              <w:t xml:space="preserve">17 &amp; </w:t>
                            </w:r>
                            <w:r w:rsidR="006E3CB7">
                              <w:t>31</w:t>
                            </w:r>
                            <w:r w:rsidR="00BC4345">
                              <w:t>:</w:t>
                            </w:r>
                            <w:r w:rsidR="006E3CB7">
                              <w:t xml:space="preserve"> Parent-Teacher </w:t>
                            </w:r>
                            <w:r w:rsidR="00BC4345">
                              <w:t>conferences</w:t>
                            </w:r>
                          </w:p>
                          <w:p w14:paraId="0F8B0030" w14:textId="38D7B182" w:rsidR="006E3CB7" w:rsidRDefault="006E3CB7" w:rsidP="00BC4345">
                            <w:pPr>
                              <w:spacing w:after="0"/>
                            </w:pPr>
                            <w:r>
                              <w:rPr>
                                <w:noProof/>
                              </w:rPr>
                              <w:drawing>
                                <wp:inline distT="0" distB="0" distL="0" distR="0" wp14:anchorId="45C1963A" wp14:editId="179F5FF1">
                                  <wp:extent cx="1809750" cy="798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images.wisegeek.com%2ftwo-pie-pumpkins.jpg&amp;ehk=ARHLP%2f0TefFmxdCHymMnJw&amp;r=0&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1826457" cy="805367"/>
                                          </a:xfrm>
                                          <a:prstGeom prst="rect">
                                            <a:avLst/>
                                          </a:prstGeom>
                                        </pic:spPr>
                                      </pic:pic>
                                    </a:graphicData>
                                  </a:graphic>
                                </wp:inline>
                              </w:drawing>
                            </w:r>
                          </w:p>
                          <w:p w14:paraId="3AD6A1F1" w14:textId="77777777" w:rsidR="006E3CB7" w:rsidRDefault="006E3CB7" w:rsidP="00BC434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7C54" id="_x0000_s1027" type="#_x0000_t202" style="position:absolute;margin-left:173.05pt;margin-top:4.4pt;width:224.25pt;height:120.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IoJQIAAE0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">
                <v:textbox>
                  <w:txbxContent>
                    <w:p w14:paraId="33742691" w14:textId="16F9C9DF" w:rsidR="007E4095" w:rsidRDefault="007E4095" w:rsidP="007E4095">
                      <w:pPr>
                        <w:spacing w:after="0"/>
                      </w:pPr>
                      <w:r>
                        <w:t>IMPORTANT DATES</w:t>
                      </w:r>
                      <w:r w:rsidRPr="007E4095">
                        <w:t xml:space="preserve"> </w:t>
                      </w:r>
                    </w:p>
                    <w:p w14:paraId="4B5A310F" w14:textId="7B16C443" w:rsidR="007E4095" w:rsidRDefault="007E4095" w:rsidP="007E4095">
                      <w:pPr>
                        <w:spacing w:after="0"/>
                      </w:pPr>
                      <w:r>
                        <w:t xml:space="preserve">October 30: Teacher </w:t>
                      </w:r>
                      <w:proofErr w:type="spellStart"/>
                      <w:r>
                        <w:t>Inservice</w:t>
                      </w:r>
                      <w:proofErr w:type="spellEnd"/>
                      <w:r>
                        <w:t xml:space="preserve"> (no school)</w:t>
                      </w:r>
                    </w:p>
                    <w:p w14:paraId="7EBD348C" w14:textId="25B962BA" w:rsidR="00BC4345" w:rsidRDefault="007E4095" w:rsidP="00BC4345">
                      <w:pPr>
                        <w:spacing w:after="0"/>
                      </w:pPr>
                      <w:r>
                        <w:t>October</w:t>
                      </w:r>
                      <w:r w:rsidR="006E3CB7">
                        <w:t xml:space="preserve"> </w:t>
                      </w:r>
                      <w:r w:rsidR="00F71393">
                        <w:t xml:space="preserve">17 &amp; </w:t>
                      </w:r>
                      <w:r w:rsidR="006E3CB7">
                        <w:t>31</w:t>
                      </w:r>
                      <w:r w:rsidR="00BC4345">
                        <w:t>:</w:t>
                      </w:r>
                      <w:r w:rsidR="006E3CB7">
                        <w:t xml:space="preserve"> Parent-Teacher </w:t>
                      </w:r>
                      <w:r w:rsidR="00BC4345">
                        <w:t>conferences</w:t>
                      </w:r>
                    </w:p>
                    <w:p w14:paraId="0F8B0030" w14:textId="38D7B182" w:rsidR="006E3CB7" w:rsidRDefault="006E3CB7" w:rsidP="00BC4345">
                      <w:pPr>
                        <w:spacing w:after="0"/>
                      </w:pPr>
                      <w:r>
                        <w:rPr>
                          <w:noProof/>
                        </w:rPr>
                        <w:drawing>
                          <wp:inline distT="0" distB="0" distL="0" distR="0" wp14:anchorId="45C1963A" wp14:editId="179F5FF1">
                            <wp:extent cx="1809750" cy="798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images.wisegeek.com%2ftwo-pie-pumpkins.jpg&amp;ehk=ARHLP%2f0TefFmxdCHymMnJw&amp;r=0&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1826457" cy="805367"/>
                                    </a:xfrm>
                                    <a:prstGeom prst="rect">
                                      <a:avLst/>
                                    </a:prstGeom>
                                  </pic:spPr>
                                </pic:pic>
                              </a:graphicData>
                            </a:graphic>
                          </wp:inline>
                        </w:drawing>
                      </w:r>
                    </w:p>
                    <w:p w14:paraId="3AD6A1F1" w14:textId="77777777" w:rsidR="006E3CB7" w:rsidRDefault="006E3CB7" w:rsidP="00BC4345">
                      <w:pPr>
                        <w:spacing w:after="0"/>
                      </w:pPr>
                    </w:p>
                  </w:txbxContent>
                </v:textbox>
                <w10:wrap type="square" anchorx="margin"/>
              </v:shape>
            </w:pict>
          </mc:Fallback>
        </mc:AlternateContent>
      </w:r>
    </w:p>
    <w:p w14:paraId="158E4A96" w14:textId="2706F408" w:rsidR="00130510" w:rsidRPr="00130510" w:rsidRDefault="00130510" w:rsidP="00130510">
      <w:pPr>
        <w:rPr>
          <w:rFonts w:ascii="Ebrima" w:hAnsi="Ebrima"/>
          <w:sz w:val="26"/>
          <w:szCs w:val="26"/>
        </w:rPr>
      </w:pPr>
      <w:bookmarkStart w:id="0" w:name="_GoBack"/>
      <w:bookmarkEnd w:id="0"/>
    </w:p>
    <w:p w14:paraId="0ED01D75" w14:textId="4B232210" w:rsidR="00130510" w:rsidRPr="00130510" w:rsidRDefault="00130510" w:rsidP="00130510">
      <w:pPr>
        <w:rPr>
          <w:rFonts w:ascii="Ebrima" w:hAnsi="Ebrima"/>
          <w:sz w:val="26"/>
          <w:szCs w:val="26"/>
        </w:rPr>
      </w:pPr>
    </w:p>
    <w:p w14:paraId="6106D77C" w14:textId="6E9DFEC2" w:rsidR="00130510" w:rsidRPr="00130510" w:rsidRDefault="00130510" w:rsidP="00130510">
      <w:pPr>
        <w:rPr>
          <w:rFonts w:ascii="Ebrima" w:hAnsi="Ebrima"/>
          <w:sz w:val="26"/>
          <w:szCs w:val="26"/>
        </w:rPr>
      </w:pPr>
    </w:p>
    <w:p w14:paraId="5E85A2E9" w14:textId="121522B1" w:rsidR="00130510" w:rsidRPr="00130510" w:rsidRDefault="007E5D2A" w:rsidP="00130510">
      <w:pPr>
        <w:rPr>
          <w:rFonts w:ascii="Ebrima" w:hAnsi="Ebrima"/>
          <w:sz w:val="26"/>
          <w:szCs w:val="26"/>
        </w:rPr>
      </w:pPr>
      <w:r>
        <w:rPr>
          <w:rFonts w:ascii="Ebrima" w:hAnsi="Ebrima"/>
          <w:noProof/>
          <w:sz w:val="26"/>
          <w:szCs w:val="26"/>
        </w:rPr>
        <w:drawing>
          <wp:anchor distT="0" distB="0" distL="114300" distR="114300" simplePos="0" relativeHeight="251669504" behindDoc="0" locked="0" layoutInCell="1" allowOverlap="1" wp14:anchorId="166A9262" wp14:editId="73A84607">
            <wp:simplePos x="0" y="0"/>
            <wp:positionH relativeFrom="margin">
              <wp:posOffset>-9525</wp:posOffset>
            </wp:positionH>
            <wp:positionV relativeFrom="paragraph">
              <wp:posOffset>153035</wp:posOffset>
            </wp:positionV>
            <wp:extent cx="2667000" cy="1725002"/>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www.meridianplanners.com%2fimg%2fprimary-carousel.png&amp;ehk=jlEfrKU1sJTW0XnBbYNz9Q&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725002"/>
                    </a:xfrm>
                    <a:prstGeom prst="rect">
                      <a:avLst/>
                    </a:prstGeom>
                  </pic:spPr>
                </pic:pic>
              </a:graphicData>
            </a:graphic>
            <wp14:sizeRelH relativeFrom="margin">
              <wp14:pctWidth>0</wp14:pctWidth>
            </wp14:sizeRelH>
            <wp14:sizeRelV relativeFrom="margin">
              <wp14:pctHeight>0</wp14:pctHeight>
            </wp14:sizeRelV>
          </wp:anchor>
        </w:drawing>
      </w:r>
    </w:p>
    <w:p w14:paraId="47C7AFF1" w14:textId="0B91D22A" w:rsidR="00130510" w:rsidRPr="00130510" w:rsidRDefault="004A2EA2" w:rsidP="00130510">
      <w:pPr>
        <w:rPr>
          <w:rFonts w:ascii="Ebrima" w:hAnsi="Ebrima"/>
          <w:sz w:val="26"/>
          <w:szCs w:val="26"/>
        </w:rPr>
      </w:pPr>
      <w:r>
        <w:rPr>
          <w:rFonts w:ascii="Ebrima" w:hAnsi="Ebrima"/>
          <w:noProof/>
          <w:sz w:val="26"/>
          <w:szCs w:val="26"/>
        </w:rPr>
        <w:drawing>
          <wp:anchor distT="0" distB="0" distL="114300" distR="114300" simplePos="0" relativeHeight="251664384" behindDoc="0" locked="0" layoutInCell="1" allowOverlap="1" wp14:anchorId="3177F7F8" wp14:editId="2F5E80D6">
            <wp:simplePos x="0" y="0"/>
            <wp:positionH relativeFrom="margin">
              <wp:posOffset>3331846</wp:posOffset>
            </wp:positionH>
            <wp:positionV relativeFrom="paragraph">
              <wp:posOffset>24765</wp:posOffset>
            </wp:positionV>
            <wp:extent cx="2049780" cy="2684145"/>
            <wp:effectExtent l="95250" t="1905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968191">
                      <a:off x="0" y="0"/>
                      <a:ext cx="2049780" cy="2684145"/>
                    </a:xfrm>
                    <a:prstGeom prst="rect">
                      <a:avLst/>
                    </a:prstGeom>
                  </pic:spPr>
                </pic:pic>
              </a:graphicData>
            </a:graphic>
          </wp:anchor>
        </w:drawing>
      </w:r>
    </w:p>
    <w:p w14:paraId="52B58E96" w14:textId="42C49B97" w:rsidR="00130510" w:rsidRPr="00130510" w:rsidRDefault="00130510" w:rsidP="00130510">
      <w:pPr>
        <w:rPr>
          <w:rFonts w:ascii="Ebrima" w:hAnsi="Ebrima"/>
          <w:sz w:val="26"/>
          <w:szCs w:val="26"/>
        </w:rPr>
      </w:pPr>
    </w:p>
    <w:p w14:paraId="1A2BE8C3" w14:textId="2D263D17" w:rsidR="00130510" w:rsidRPr="00130510" w:rsidRDefault="00130510" w:rsidP="00130510">
      <w:pPr>
        <w:rPr>
          <w:rFonts w:ascii="Ebrima" w:hAnsi="Ebrima"/>
          <w:sz w:val="26"/>
          <w:szCs w:val="26"/>
        </w:rPr>
      </w:pPr>
    </w:p>
    <w:p w14:paraId="218D3345" w14:textId="7CCDFA3F" w:rsidR="00130510" w:rsidRPr="00130510" w:rsidRDefault="00130510" w:rsidP="00130510">
      <w:pPr>
        <w:rPr>
          <w:rFonts w:ascii="Ebrima" w:hAnsi="Ebrima"/>
          <w:sz w:val="26"/>
          <w:szCs w:val="26"/>
        </w:rPr>
      </w:pPr>
    </w:p>
    <w:p w14:paraId="40F49AE9" w14:textId="45CA0439" w:rsidR="00130510" w:rsidRPr="00130510" w:rsidRDefault="00130510" w:rsidP="00130510">
      <w:pPr>
        <w:rPr>
          <w:rFonts w:ascii="Ebrima" w:hAnsi="Ebrima"/>
          <w:sz w:val="26"/>
          <w:szCs w:val="26"/>
        </w:rPr>
      </w:pPr>
    </w:p>
    <w:p w14:paraId="02E7A302" w14:textId="60A1CBDB" w:rsidR="00130510" w:rsidRPr="00130510" w:rsidRDefault="00767636" w:rsidP="00130510">
      <w:pPr>
        <w:rPr>
          <w:rFonts w:ascii="Ebrima" w:hAnsi="Ebrima"/>
          <w:sz w:val="26"/>
          <w:szCs w:val="26"/>
        </w:rPr>
      </w:pPr>
      <w:r w:rsidRPr="007E5D2A">
        <w:rPr>
          <w:rFonts w:ascii="Ebrima" w:hAnsi="Ebrima"/>
          <w:noProof/>
          <w:sz w:val="26"/>
          <w:szCs w:val="26"/>
        </w:rPr>
        <mc:AlternateContent>
          <mc:Choice Requires="wps">
            <w:drawing>
              <wp:anchor distT="45720" distB="45720" distL="114300" distR="114300" simplePos="0" relativeHeight="251671552" behindDoc="0" locked="0" layoutInCell="1" allowOverlap="1" wp14:anchorId="2A6AD000" wp14:editId="14B10117">
                <wp:simplePos x="0" y="0"/>
                <wp:positionH relativeFrom="column">
                  <wp:posOffset>1057275</wp:posOffset>
                </wp:positionH>
                <wp:positionV relativeFrom="paragraph">
                  <wp:posOffset>127000</wp:posOffset>
                </wp:positionV>
                <wp:extent cx="2343150" cy="17049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04975"/>
                        </a:xfrm>
                        <a:prstGeom prst="rect">
                          <a:avLst/>
                        </a:prstGeom>
                        <a:solidFill>
                          <a:srgbClr val="FFFFFF"/>
                        </a:solidFill>
                        <a:ln w="9525">
                          <a:solidFill>
                            <a:srgbClr val="000000"/>
                          </a:solidFill>
                          <a:miter lim="800000"/>
                          <a:headEnd/>
                          <a:tailEnd/>
                        </a:ln>
                      </wps:spPr>
                      <wps:txbx>
                        <w:txbxContent>
                          <w:p w14:paraId="2D189DA1" w14:textId="1C2BED0A" w:rsidR="007E5D2A" w:rsidRDefault="007E5D2A">
                            <w:r>
                              <w:t>I can follow directions the first time I hear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D000" id="_x0000_s1028" type="#_x0000_t202" style="position:absolute;margin-left:83.25pt;margin-top:10pt;width:184.5pt;height:13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">
                <v:textbox>
                  <w:txbxContent>
                    <w:p w14:paraId="2D189DA1" w14:textId="1C2BED0A" w:rsidR="007E5D2A" w:rsidRDefault="007E5D2A">
                      <w:r>
                        <w:t>I can follow directions the first time I hear them.</w:t>
                      </w:r>
                    </w:p>
                  </w:txbxContent>
                </v:textbox>
              </v:shape>
            </w:pict>
          </mc:Fallback>
        </mc:AlternateContent>
      </w:r>
    </w:p>
    <w:p w14:paraId="0B652659" w14:textId="1C8976DD" w:rsidR="00130510" w:rsidRPr="00130510" w:rsidRDefault="00985A7F" w:rsidP="00130510">
      <w:pPr>
        <w:rPr>
          <w:rFonts w:ascii="Ebrima" w:hAnsi="Ebrima"/>
          <w:sz w:val="26"/>
          <w:szCs w:val="26"/>
        </w:rPr>
      </w:pPr>
      <w:r>
        <w:rPr>
          <w:rFonts w:ascii="Ebrima" w:hAnsi="Ebrima"/>
          <w:noProof/>
          <w:sz w:val="26"/>
          <w:szCs w:val="26"/>
        </w:rPr>
        <w:drawing>
          <wp:anchor distT="0" distB="0" distL="114300" distR="114300" simplePos="0" relativeHeight="251672576" behindDoc="0" locked="0" layoutInCell="1" allowOverlap="1" wp14:anchorId="31F1A885" wp14:editId="707E0456">
            <wp:simplePos x="0" y="0"/>
            <wp:positionH relativeFrom="column">
              <wp:posOffset>1190625</wp:posOffset>
            </wp:positionH>
            <wp:positionV relativeFrom="paragraph">
              <wp:posOffset>212090</wp:posOffset>
            </wp:positionV>
            <wp:extent cx="1953895" cy="1228459"/>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http%3a%2f%2funclesmiley.files.wordpress.com%2f2012%2f07%2fsmiley-stickers.jpeg&amp;ehk=W%2bHsPTheCiP%2bH%2bZif7IPf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945" cy="1235406"/>
                    </a:xfrm>
                    <a:prstGeom prst="rect">
                      <a:avLst/>
                    </a:prstGeom>
                  </pic:spPr>
                </pic:pic>
              </a:graphicData>
            </a:graphic>
            <wp14:sizeRelH relativeFrom="margin">
              <wp14:pctWidth>0</wp14:pctWidth>
            </wp14:sizeRelH>
            <wp14:sizeRelV relativeFrom="margin">
              <wp14:pctHeight>0</wp14:pctHeight>
            </wp14:sizeRelV>
          </wp:anchor>
        </w:drawing>
      </w:r>
      <w:r w:rsidR="00BC4345">
        <w:rPr>
          <w:rFonts w:ascii="Ebrima" w:hAnsi="Ebrima"/>
          <w:noProof/>
          <w:sz w:val="26"/>
          <w:szCs w:val="26"/>
        </w:rPr>
        <w:drawing>
          <wp:anchor distT="0" distB="0" distL="114300" distR="114300" simplePos="0" relativeHeight="251668480" behindDoc="0" locked="0" layoutInCell="1" allowOverlap="1" wp14:anchorId="444DC1E5" wp14:editId="62A16D37">
            <wp:simplePos x="0" y="0"/>
            <wp:positionH relativeFrom="column">
              <wp:posOffset>4781550</wp:posOffset>
            </wp:positionH>
            <wp:positionV relativeFrom="paragraph">
              <wp:posOffset>191770</wp:posOffset>
            </wp:positionV>
            <wp:extent cx="1661626" cy="1247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www.sickchirpse.com%2fwp-content%2fuploads%2f2016%2f09%2fFrench-fries.jpg&amp;ehk=qssIZKRjPZVdS28%2fGdwofA&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626" cy="1247775"/>
                    </a:xfrm>
                    <a:prstGeom prst="rect">
                      <a:avLst/>
                    </a:prstGeom>
                  </pic:spPr>
                </pic:pic>
              </a:graphicData>
            </a:graphic>
            <wp14:sizeRelH relativeFrom="margin">
              <wp14:pctWidth>0</wp14:pctWidth>
            </wp14:sizeRelH>
            <wp14:sizeRelV relativeFrom="margin">
              <wp14:pctHeight>0</wp14:pctHeight>
            </wp14:sizeRelV>
          </wp:anchor>
        </w:drawing>
      </w:r>
    </w:p>
    <w:p w14:paraId="427CD4AA" w14:textId="49675072" w:rsidR="00130510" w:rsidRPr="00130510" w:rsidRDefault="00130510" w:rsidP="00130510">
      <w:pPr>
        <w:rPr>
          <w:rFonts w:ascii="Ebrima" w:hAnsi="Ebrima"/>
          <w:sz w:val="26"/>
          <w:szCs w:val="26"/>
        </w:rPr>
      </w:pPr>
    </w:p>
    <w:p w14:paraId="075A2073" w14:textId="58BEC61B" w:rsidR="00985A7F" w:rsidRDefault="00985A7F" w:rsidP="00985A7F">
      <w:pPr>
        <w:spacing w:after="120" w:line="264" w:lineRule="auto"/>
        <w:rPr>
          <w:rFonts w:ascii="Ebrima" w:hAnsi="Ebrima"/>
          <w:sz w:val="26"/>
          <w:szCs w:val="26"/>
        </w:rPr>
      </w:pPr>
    </w:p>
    <w:p w14:paraId="56D87FCC" w14:textId="5ADDBAF5" w:rsidR="00344354" w:rsidRPr="00344354" w:rsidRDefault="00344354" w:rsidP="00985A7F">
      <w:pPr>
        <w:spacing w:after="120" w:line="264" w:lineRule="auto"/>
        <w:rPr>
          <w:rFonts w:ascii="Verdana" w:eastAsia="Times New Roman" w:hAnsi="Verdana" w:cs="Times New Roman"/>
          <w:b/>
          <w:i/>
          <w:sz w:val="32"/>
          <w:szCs w:val="32"/>
          <w14:textOutline w14:w="12700" w14:cap="flat" w14:cmpd="sng" w14:algn="ctr">
            <w14:solidFill>
              <w14:srgbClr w14:val="029676"/>
            </w14:solidFill>
            <w14:prstDash w14:val="solid"/>
            <w14:round/>
          </w14:textOutline>
        </w:rPr>
      </w:pPr>
      <w:r w:rsidRPr="00344354">
        <w:rPr>
          <w:rFonts w:ascii="Verdana" w:eastAsia="Times New Roman" w:hAnsi="Verdana" w:cs="Times New Roman"/>
          <w:b/>
          <w:i/>
          <w:noProof/>
          <w:sz w:val="32"/>
          <w:szCs w:val="32"/>
        </w:rPr>
        <w:lastRenderedPageBreak/>
        <w:drawing>
          <wp:anchor distT="0" distB="0" distL="114300" distR="114300" simplePos="0" relativeHeight="251667456" behindDoc="0" locked="0" layoutInCell="1" allowOverlap="1" wp14:anchorId="1BFC2B1E" wp14:editId="561E00CB">
            <wp:simplePos x="0" y="0"/>
            <wp:positionH relativeFrom="page">
              <wp:posOffset>5514975</wp:posOffset>
            </wp:positionH>
            <wp:positionV relativeFrom="paragraph">
              <wp:posOffset>-360499</wp:posOffset>
            </wp:positionV>
            <wp:extent cx="1643555" cy="2017744"/>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openclipart.org%2fimage%2f800px%2fsvg_to_png%2f184530%2fbullseye1.png&amp;ehk=RnWVOQm6xfPL9uq2HX3iPw&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3555" cy="2017744"/>
                    </a:xfrm>
                    <a:prstGeom prst="rect">
                      <a:avLst/>
                    </a:prstGeom>
                  </pic:spPr>
                </pic:pic>
              </a:graphicData>
            </a:graphic>
            <wp14:sizeRelH relativeFrom="margin">
              <wp14:pctWidth>0</wp14:pctWidth>
            </wp14:sizeRelH>
            <wp14:sizeRelV relativeFrom="margin">
              <wp14:pctHeight>0</wp14:pctHeight>
            </wp14:sizeRelV>
          </wp:anchor>
        </w:drawing>
      </w:r>
    </w:p>
    <w:p w14:paraId="4AAB86B5" w14:textId="77777777" w:rsidR="00344354" w:rsidRPr="00344354" w:rsidRDefault="00344354" w:rsidP="00344354">
      <w:pPr>
        <w:spacing w:after="120" w:line="264" w:lineRule="auto"/>
        <w:jc w:val="center"/>
        <w:rPr>
          <w:rFonts w:ascii="Verdana" w:eastAsia="Times New Roman" w:hAnsi="Verdana" w:cs="Times New Roman"/>
          <w:b/>
          <w:i/>
          <w:sz w:val="32"/>
          <w:szCs w:val="32"/>
          <w14:textOutline w14:w="12700" w14:cap="flat" w14:cmpd="sng" w14:algn="ctr">
            <w14:solidFill>
              <w14:srgbClr w14:val="029676"/>
            </w14:solidFill>
            <w14:prstDash w14:val="solid"/>
            <w14:round/>
          </w14:textOutline>
        </w:rPr>
      </w:pPr>
    </w:p>
    <w:p w14:paraId="315BA02D" w14:textId="77777777" w:rsidR="00344354" w:rsidRPr="00344354" w:rsidRDefault="00344354" w:rsidP="00344354">
      <w:pPr>
        <w:spacing w:after="120" w:line="264" w:lineRule="auto"/>
        <w:jc w:val="center"/>
        <w:rPr>
          <w:rFonts w:ascii="Verdana" w:eastAsia="Times New Roman" w:hAnsi="Verdana" w:cs="Times New Roman"/>
          <w:b/>
          <w:i/>
          <w:sz w:val="32"/>
          <w:szCs w:val="32"/>
          <w14:textOutline w14:w="12700" w14:cap="flat" w14:cmpd="sng" w14:algn="ctr">
            <w14:solidFill>
              <w14:srgbClr w14:val="029676"/>
            </w14:solidFill>
            <w14:prstDash w14:val="solid"/>
            <w14:round/>
          </w14:textOutline>
        </w:rPr>
      </w:pPr>
    </w:p>
    <w:p w14:paraId="63AB3D7E" w14:textId="482F86C7" w:rsidR="00344354" w:rsidRPr="00344354" w:rsidRDefault="00344354" w:rsidP="00344354">
      <w:pPr>
        <w:spacing w:after="120" w:line="264" w:lineRule="auto"/>
        <w:rPr>
          <w:rFonts w:ascii="Verdana" w:eastAsia="Times New Roman" w:hAnsi="Verdana" w:cs="Times New Roman"/>
          <w:b/>
          <w:i/>
          <w:sz w:val="32"/>
          <w:szCs w:val="32"/>
          <w14:textOutline w14:w="12700" w14:cap="flat" w14:cmpd="sng" w14:algn="ctr">
            <w14:solidFill>
              <w14:srgbClr w14:val="029676"/>
            </w14:solidFill>
            <w14:prstDash w14:val="solid"/>
            <w14:round/>
          </w14:textOutline>
        </w:rPr>
      </w:pPr>
      <w:r w:rsidRPr="00344354">
        <w:rPr>
          <w:rFonts w:ascii="Verdana" w:eastAsia="Times New Roman" w:hAnsi="Verdana" w:cs="Times New Roman"/>
          <w:b/>
          <w:i/>
          <w:sz w:val="32"/>
          <w:szCs w:val="32"/>
          <w14:textOutline w14:w="12700" w14:cap="flat" w14:cmpd="sng" w14:algn="ctr">
            <w14:solidFill>
              <w14:srgbClr w14:val="029676"/>
            </w14:solidFill>
            <w14:prstDash w14:val="solid"/>
            <w14:round/>
          </w14:textOutline>
        </w:rPr>
        <w:t>OUR LEARNING TARGETS:</w:t>
      </w:r>
    </w:p>
    <w:p w14:paraId="0EE396CD" w14:textId="279B8E48" w:rsidR="00344354" w:rsidRPr="00344354" w:rsidRDefault="00344354" w:rsidP="00344354">
      <w:pPr>
        <w:spacing w:after="120" w:line="264" w:lineRule="auto"/>
        <w:rPr>
          <w:rFonts w:ascii="Verdana" w:eastAsia="Times New Roman" w:hAnsi="Verdana" w:cs="Times New Roman"/>
          <w:color w:val="FF0000"/>
          <w:sz w:val="28"/>
          <w:szCs w:val="28"/>
        </w:rPr>
      </w:pPr>
    </w:p>
    <w:p w14:paraId="4C1CF57D" w14:textId="34D9757B" w:rsidR="00344354" w:rsidRDefault="00344354" w:rsidP="007277F9">
      <w:pPr>
        <w:spacing w:after="0" w:line="264" w:lineRule="auto"/>
        <w:rPr>
          <w:rFonts w:ascii="Verdana" w:eastAsia="Times New Roman" w:hAnsi="Verdana" w:cs="Times New Roman"/>
          <w:color w:val="FF0000"/>
          <w:sz w:val="28"/>
          <w:szCs w:val="28"/>
        </w:rPr>
      </w:pPr>
      <w:r w:rsidRPr="00344354">
        <w:rPr>
          <w:rFonts w:ascii="Verdana" w:eastAsia="Times New Roman" w:hAnsi="Verdana" w:cs="Times New Roman"/>
          <w:color w:val="FF0000"/>
          <w:sz w:val="28"/>
          <w:szCs w:val="28"/>
        </w:rPr>
        <w:t xml:space="preserve">LANGUAGE ARTS: I can </w:t>
      </w:r>
      <w:r w:rsidR="00985A7F">
        <w:rPr>
          <w:rFonts w:ascii="Verdana" w:eastAsia="Times New Roman" w:hAnsi="Verdana" w:cs="Times New Roman"/>
          <w:color w:val="FF0000"/>
          <w:sz w:val="28"/>
          <w:szCs w:val="28"/>
        </w:rPr>
        <w:t>use text features (diagrams, maps, captions, subheadings) to help me understand the text.</w:t>
      </w:r>
    </w:p>
    <w:p w14:paraId="157CACD4" w14:textId="5CAB6E22" w:rsidR="00985A7F" w:rsidRDefault="00985A7F" w:rsidP="007277F9">
      <w:pPr>
        <w:spacing w:after="0" w:line="264" w:lineRule="auto"/>
        <w:rPr>
          <w:rFonts w:ascii="Verdana" w:eastAsia="Times New Roman" w:hAnsi="Verdana" w:cs="Times New Roman"/>
          <w:color w:val="FF0000"/>
          <w:sz w:val="28"/>
          <w:szCs w:val="28"/>
        </w:rPr>
      </w:pPr>
      <w:r>
        <w:rPr>
          <w:rFonts w:ascii="Verdana" w:eastAsia="Times New Roman" w:hAnsi="Verdana" w:cs="Times New Roman"/>
          <w:color w:val="FF0000"/>
          <w:sz w:val="28"/>
          <w:szCs w:val="28"/>
        </w:rPr>
        <w:t>I can describe the characters, setting, and plot of a story.</w:t>
      </w:r>
    </w:p>
    <w:p w14:paraId="37ACF514" w14:textId="087A7B53" w:rsidR="00985A7F" w:rsidRPr="00344354" w:rsidRDefault="00985A7F" w:rsidP="00344354">
      <w:pPr>
        <w:spacing w:after="120" w:line="264" w:lineRule="auto"/>
        <w:rPr>
          <w:rFonts w:ascii="Verdana" w:eastAsia="Times New Roman" w:hAnsi="Verdana" w:cs="Times New Roman"/>
          <w:color w:val="FF0000"/>
          <w:sz w:val="28"/>
          <w:szCs w:val="28"/>
        </w:rPr>
      </w:pPr>
      <w:r>
        <w:rPr>
          <w:rFonts w:ascii="Verdana" w:eastAsia="Times New Roman" w:hAnsi="Verdana" w:cs="Times New Roman"/>
          <w:color w:val="FF0000"/>
          <w:sz w:val="28"/>
          <w:szCs w:val="28"/>
        </w:rPr>
        <w:t>I can spell words with long and short vowel patterns.</w:t>
      </w:r>
    </w:p>
    <w:p w14:paraId="0E028D09" w14:textId="77777777" w:rsidR="00344354" w:rsidRPr="00344354" w:rsidRDefault="00344354" w:rsidP="00344354">
      <w:pPr>
        <w:spacing w:after="120" w:line="264" w:lineRule="auto"/>
        <w:rPr>
          <w:rFonts w:ascii="Verdana" w:eastAsia="Times New Roman" w:hAnsi="Verdana" w:cs="Times New Roman"/>
          <w:color w:val="0070C0"/>
          <w:sz w:val="28"/>
          <w:szCs w:val="28"/>
        </w:rPr>
      </w:pPr>
    </w:p>
    <w:p w14:paraId="12E956D5" w14:textId="2A0BFF27" w:rsidR="00344354" w:rsidRPr="00344354" w:rsidRDefault="00344354" w:rsidP="00344354">
      <w:pPr>
        <w:spacing w:after="120" w:line="264" w:lineRule="auto"/>
        <w:rPr>
          <w:rFonts w:ascii="Verdana" w:eastAsia="Times New Roman" w:hAnsi="Verdana" w:cs="Times New Roman"/>
          <w:color w:val="0070C0"/>
          <w:sz w:val="28"/>
          <w:szCs w:val="28"/>
        </w:rPr>
      </w:pPr>
      <w:r w:rsidRPr="00344354">
        <w:rPr>
          <w:rFonts w:ascii="Verdana" w:eastAsia="Times New Roman" w:hAnsi="Verdana" w:cs="Times New Roman"/>
          <w:color w:val="0070C0"/>
          <w:sz w:val="28"/>
          <w:szCs w:val="28"/>
        </w:rPr>
        <w:t>MATH: I can add and subtract whole numbers. I can count by 1’s, 5’s, and 10’s within 10</w:t>
      </w:r>
      <w:r w:rsidR="00985A7F">
        <w:rPr>
          <w:rFonts w:ascii="Verdana" w:eastAsia="Times New Roman" w:hAnsi="Verdana" w:cs="Times New Roman"/>
          <w:color w:val="0070C0"/>
          <w:sz w:val="28"/>
          <w:szCs w:val="28"/>
        </w:rPr>
        <w:t>0. I can round numbers to the nearest 10</w:t>
      </w:r>
      <w:r w:rsidRPr="00344354">
        <w:rPr>
          <w:rFonts w:ascii="Verdana" w:eastAsia="Times New Roman" w:hAnsi="Verdana" w:cs="Times New Roman"/>
          <w:color w:val="0070C0"/>
          <w:sz w:val="28"/>
          <w:szCs w:val="28"/>
        </w:rPr>
        <w:t>.</w:t>
      </w:r>
      <w:r w:rsidR="00985A7F">
        <w:rPr>
          <w:rFonts w:ascii="Verdana" w:eastAsia="Times New Roman" w:hAnsi="Verdana" w:cs="Times New Roman"/>
          <w:color w:val="0070C0"/>
          <w:sz w:val="28"/>
          <w:szCs w:val="28"/>
        </w:rPr>
        <w:t xml:space="preserve"> I can estimate sums and differences.</w:t>
      </w:r>
    </w:p>
    <w:p w14:paraId="1CB4E493" w14:textId="77777777" w:rsidR="00344354" w:rsidRPr="00344354" w:rsidRDefault="00344354" w:rsidP="00344354">
      <w:pPr>
        <w:spacing w:after="120" w:line="264" w:lineRule="auto"/>
        <w:rPr>
          <w:rFonts w:ascii="Verdana" w:eastAsia="Times New Roman" w:hAnsi="Verdana" w:cs="Times New Roman"/>
          <w:color w:val="00B050"/>
          <w:sz w:val="28"/>
          <w:szCs w:val="28"/>
        </w:rPr>
      </w:pPr>
    </w:p>
    <w:p w14:paraId="62B1A1E8" w14:textId="6B581C62" w:rsidR="00344354" w:rsidRPr="00344354" w:rsidRDefault="00344354" w:rsidP="00344354">
      <w:pPr>
        <w:spacing w:after="120" w:line="264" w:lineRule="auto"/>
        <w:rPr>
          <w:rFonts w:ascii="Verdana" w:eastAsia="Times New Roman" w:hAnsi="Verdana" w:cs="Times New Roman"/>
          <w:color w:val="00B050"/>
          <w:sz w:val="28"/>
          <w:szCs w:val="28"/>
        </w:rPr>
      </w:pPr>
      <w:r w:rsidRPr="00344354">
        <w:rPr>
          <w:rFonts w:ascii="Verdana" w:eastAsia="Times New Roman" w:hAnsi="Verdana" w:cs="Times New Roman"/>
          <w:color w:val="00B050"/>
          <w:sz w:val="28"/>
          <w:szCs w:val="28"/>
        </w:rPr>
        <w:t>SOCIAL STUDIES: I can locate points and follow directions on a map. I can use cardinal and intermediate directions to find a specific location.</w:t>
      </w:r>
      <w:r w:rsidR="00985A7F">
        <w:rPr>
          <w:rFonts w:ascii="Verdana" w:eastAsia="Times New Roman" w:hAnsi="Verdana" w:cs="Times New Roman"/>
          <w:color w:val="00B050"/>
          <w:sz w:val="28"/>
          <w:szCs w:val="28"/>
        </w:rPr>
        <w:t xml:space="preserve"> I can name the 7 continents, 5 oceans, and 6 common imaginary lines of the earth.</w:t>
      </w:r>
    </w:p>
    <w:p w14:paraId="539D3E8F" w14:textId="77777777" w:rsidR="00344354" w:rsidRPr="00344354" w:rsidRDefault="00344354" w:rsidP="00344354">
      <w:pPr>
        <w:spacing w:after="120" w:line="264" w:lineRule="auto"/>
        <w:rPr>
          <w:rFonts w:ascii="Verdana" w:eastAsia="Times New Roman" w:hAnsi="Verdana" w:cs="Times New Roman"/>
          <w:color w:val="7030A0"/>
          <w:sz w:val="28"/>
          <w:szCs w:val="28"/>
        </w:rPr>
      </w:pPr>
    </w:p>
    <w:p w14:paraId="5275E8C3" w14:textId="67629126" w:rsidR="00344354" w:rsidRPr="00344354" w:rsidRDefault="00344354" w:rsidP="00344354">
      <w:pPr>
        <w:spacing w:after="120" w:line="264" w:lineRule="auto"/>
        <w:rPr>
          <w:rFonts w:ascii="Verdana" w:eastAsia="Times New Roman" w:hAnsi="Verdana" w:cs="Times New Roman"/>
          <w:color w:val="7030A0"/>
          <w:sz w:val="28"/>
          <w:szCs w:val="28"/>
        </w:rPr>
      </w:pPr>
      <w:r w:rsidRPr="00344354">
        <w:rPr>
          <w:rFonts w:ascii="Verdana" w:eastAsia="Times New Roman" w:hAnsi="Verdana" w:cs="Times New Roman"/>
          <w:color w:val="7030A0"/>
          <w:sz w:val="28"/>
          <w:szCs w:val="28"/>
        </w:rPr>
        <w:t xml:space="preserve">SCIENCE: I can describe the </w:t>
      </w:r>
      <w:r w:rsidR="00985A7F">
        <w:rPr>
          <w:rFonts w:ascii="Verdana" w:eastAsia="Times New Roman" w:hAnsi="Verdana" w:cs="Times New Roman"/>
          <w:color w:val="7030A0"/>
          <w:sz w:val="28"/>
          <w:szCs w:val="28"/>
        </w:rPr>
        <w:t>details and attributes of rocks. I can describe how rocks are formed. I can classify rocks according to their attributes.</w:t>
      </w:r>
    </w:p>
    <w:p w14:paraId="106F6180" w14:textId="77777777" w:rsidR="00344354" w:rsidRPr="00344354" w:rsidRDefault="00344354" w:rsidP="00344354">
      <w:pPr>
        <w:spacing w:after="120" w:line="264" w:lineRule="auto"/>
        <w:rPr>
          <w:rFonts w:ascii="Verdana" w:eastAsia="Times New Roman" w:hAnsi="Verdana" w:cs="Times New Roman"/>
          <w:color w:val="FF0000"/>
          <w:sz w:val="28"/>
          <w:szCs w:val="28"/>
        </w:rPr>
      </w:pPr>
    </w:p>
    <w:p w14:paraId="0198E821" w14:textId="77777777" w:rsidR="00B95F44" w:rsidRPr="00130510" w:rsidRDefault="00B95F44" w:rsidP="00130510">
      <w:pPr>
        <w:rPr>
          <w:rFonts w:ascii="Ebrima" w:hAnsi="Ebrima"/>
          <w:sz w:val="26"/>
          <w:szCs w:val="26"/>
        </w:rPr>
      </w:pPr>
    </w:p>
    <w:sectPr w:rsidR="00B95F44" w:rsidRPr="00130510" w:rsidSect="0028350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CA07" w14:textId="77777777" w:rsidR="006B0CC0" w:rsidRDefault="006B0CC0" w:rsidP="00283502">
      <w:pPr>
        <w:spacing w:after="0" w:line="240" w:lineRule="auto"/>
      </w:pPr>
      <w:r>
        <w:separator/>
      </w:r>
    </w:p>
  </w:endnote>
  <w:endnote w:type="continuationSeparator" w:id="0">
    <w:p w14:paraId="2AA8C121" w14:textId="77777777" w:rsidR="006B0CC0" w:rsidRDefault="006B0CC0" w:rsidP="0028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F7EA" w14:textId="77777777" w:rsidR="00283502" w:rsidRDefault="00130510" w:rsidP="0013051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CA67" w14:textId="77777777" w:rsidR="006B0CC0" w:rsidRDefault="006B0CC0" w:rsidP="00283502">
      <w:pPr>
        <w:spacing w:after="0" w:line="240" w:lineRule="auto"/>
      </w:pPr>
      <w:r>
        <w:separator/>
      </w:r>
    </w:p>
  </w:footnote>
  <w:footnote w:type="continuationSeparator" w:id="0">
    <w:p w14:paraId="443C521E" w14:textId="77777777" w:rsidR="006B0CC0" w:rsidRDefault="006B0CC0" w:rsidP="0028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E08E" w14:textId="77777777" w:rsidR="00283502" w:rsidRDefault="00283502">
    <w:pPr>
      <w:pStyle w:val="Header"/>
    </w:pPr>
    <w:r>
      <w:rPr>
        <w:noProof/>
      </w:rPr>
      <mc:AlternateContent>
        <mc:Choice Requires="wps">
          <w:drawing>
            <wp:anchor distT="0" distB="0" distL="118745" distR="118745" simplePos="0" relativeHeight="251659264" behindDoc="1" locked="0" layoutInCell="1" allowOverlap="0" wp14:anchorId="59136340" wp14:editId="26C034A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1754DE" w14:textId="6F29E86C" w:rsidR="00283502" w:rsidRDefault="00F71393">
                              <w:pPr>
                                <w:pStyle w:val="Header"/>
                                <w:tabs>
                                  <w:tab w:val="clear" w:pos="4680"/>
                                  <w:tab w:val="clear" w:pos="9360"/>
                                </w:tabs>
                                <w:jc w:val="center"/>
                                <w:rPr>
                                  <w:caps/>
                                  <w:color w:val="FFFFFF" w:themeColor="background1"/>
                                </w:rPr>
                              </w:pPr>
                              <w:r>
                                <w:rPr>
                                  <w:caps/>
                                  <w:color w:val="FFFFFF" w:themeColor="background1"/>
                                  <w:sz w:val="28"/>
                                  <w:szCs w:val="28"/>
                                </w:rPr>
                                <w:t xml:space="preserve">Ms. </w:t>
                              </w:r>
                              <w:proofErr w:type="gramStart"/>
                              <w:r>
                                <w:rPr>
                                  <w:caps/>
                                  <w:color w:val="FFFFFF" w:themeColor="background1"/>
                                  <w:sz w:val="28"/>
                                  <w:szCs w:val="28"/>
                                </w:rPr>
                                <w:t>Ross’s  “</w:t>
                              </w:r>
                              <w:proofErr w:type="gramEnd"/>
                              <w:r>
                                <w:rPr>
                                  <w:caps/>
                                  <w:color w:val="FFFFFF" w:themeColor="background1"/>
                                  <w:sz w:val="28"/>
                                  <w:szCs w:val="28"/>
                                </w:rPr>
                                <w:t>reads”----september scoop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36340"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" o:allowoverlap="f" fillcolor="#ed7d31 [3205]" stroked="f">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1754DE" w14:textId="6F29E86C" w:rsidR="00283502" w:rsidRDefault="00F71393">
                        <w:pPr>
                          <w:pStyle w:val="Header"/>
                          <w:tabs>
                            <w:tab w:val="clear" w:pos="4680"/>
                            <w:tab w:val="clear" w:pos="9360"/>
                          </w:tabs>
                          <w:jc w:val="center"/>
                          <w:rPr>
                            <w:caps/>
                            <w:color w:val="FFFFFF" w:themeColor="background1"/>
                          </w:rPr>
                        </w:pPr>
                        <w:r>
                          <w:rPr>
                            <w:caps/>
                            <w:color w:val="FFFFFF" w:themeColor="background1"/>
                            <w:sz w:val="28"/>
                            <w:szCs w:val="28"/>
                          </w:rPr>
                          <w:t xml:space="preserve">Ms. </w:t>
                        </w:r>
                        <w:proofErr w:type="gramStart"/>
                        <w:r>
                          <w:rPr>
                            <w:caps/>
                            <w:color w:val="FFFFFF" w:themeColor="background1"/>
                            <w:sz w:val="28"/>
                            <w:szCs w:val="28"/>
                          </w:rPr>
                          <w:t>Ross’s  “</w:t>
                        </w:r>
                        <w:proofErr w:type="gramEnd"/>
                        <w:r>
                          <w:rPr>
                            <w:caps/>
                            <w:color w:val="FFFFFF" w:themeColor="background1"/>
                            <w:sz w:val="28"/>
                            <w:szCs w:val="28"/>
                          </w:rPr>
                          <w:t>reads”----september scoop</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05508C"/>
    <w:rsid w:val="000767AA"/>
    <w:rsid w:val="00130510"/>
    <w:rsid w:val="00283502"/>
    <w:rsid w:val="00344354"/>
    <w:rsid w:val="004041D6"/>
    <w:rsid w:val="004661A2"/>
    <w:rsid w:val="004A2EA2"/>
    <w:rsid w:val="005444FF"/>
    <w:rsid w:val="005D226A"/>
    <w:rsid w:val="006B0CC0"/>
    <w:rsid w:val="006E3CB7"/>
    <w:rsid w:val="007277F9"/>
    <w:rsid w:val="00767636"/>
    <w:rsid w:val="007E4095"/>
    <w:rsid w:val="007E5D2A"/>
    <w:rsid w:val="00985A7F"/>
    <w:rsid w:val="00B63A8D"/>
    <w:rsid w:val="00B95F44"/>
    <w:rsid w:val="00BC4345"/>
    <w:rsid w:val="00BF4601"/>
    <w:rsid w:val="00C52E67"/>
    <w:rsid w:val="00C75D78"/>
    <w:rsid w:val="00DE46B2"/>
    <w:rsid w:val="00F16D7C"/>
    <w:rsid w:val="00F7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EE982"/>
  <w15:chartTrackingRefBased/>
  <w15:docId w15:val="{1D903D1F-D5C9-4E0C-817D-2D89849A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6A"/>
    <w:rPr>
      <w:color w:val="0563C1" w:themeColor="hyperlink"/>
      <w:u w:val="single"/>
    </w:rPr>
  </w:style>
  <w:style w:type="character" w:styleId="UnresolvedMention">
    <w:name w:val="Unresolved Mention"/>
    <w:basedOn w:val="DefaultParagraphFont"/>
    <w:uiPriority w:val="99"/>
    <w:semiHidden/>
    <w:unhideWhenUsed/>
    <w:rsid w:val="005D226A"/>
    <w:rPr>
      <w:color w:val="808080"/>
      <w:shd w:val="clear" w:color="auto" w:fill="E6E6E6"/>
    </w:rPr>
  </w:style>
  <w:style w:type="paragraph" w:styleId="Header">
    <w:name w:val="header"/>
    <w:basedOn w:val="Normal"/>
    <w:link w:val="HeaderChar"/>
    <w:uiPriority w:val="99"/>
    <w:unhideWhenUsed/>
    <w:rsid w:val="0028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02"/>
  </w:style>
  <w:style w:type="paragraph" w:styleId="Footer">
    <w:name w:val="footer"/>
    <w:basedOn w:val="Normal"/>
    <w:link w:val="FooterChar"/>
    <w:uiPriority w:val="99"/>
    <w:unhideWhenUsed/>
    <w:rsid w:val="0028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02"/>
  </w:style>
  <w:style w:type="paragraph" w:styleId="BalloonText">
    <w:name w:val="Balloon Text"/>
    <w:basedOn w:val="Normal"/>
    <w:link w:val="BalloonTextChar"/>
    <w:uiPriority w:val="99"/>
    <w:semiHidden/>
    <w:unhideWhenUsed/>
    <w:rsid w:val="0028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amp;ehk=Uv99Ud64ZSjwW9Ag6eUc7A&amp;r=0&amp;pid=OfficeInsert"/><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amp;ehk=ARHLP"/><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commons.wikimedia.org/wiki/file:rainbow_ribbon.sv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Ross’s  “reads”----september scoop</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Ross’s  “reads”----september scoop</dc:title>
  <dc:subject/>
  <dc:creator>Susie Ross</dc:creator>
  <cp:keywords/>
  <dc:description/>
  <cp:lastModifiedBy>Susie Ross</cp:lastModifiedBy>
  <cp:revision>12</cp:revision>
  <cp:lastPrinted>2017-10-04T01:55:00Z</cp:lastPrinted>
  <dcterms:created xsi:type="dcterms:W3CDTF">2017-08-30T03:10:00Z</dcterms:created>
  <dcterms:modified xsi:type="dcterms:W3CDTF">2017-10-04T02:09:00Z</dcterms:modified>
</cp:coreProperties>
</file>